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75895" w14:textId="77777777" w:rsidR="00F30FF8" w:rsidRDefault="00837A03" w:rsidP="00837A03">
      <w:pPr>
        <w:jc w:val="center"/>
      </w:pPr>
      <w:r>
        <w:t>LAFITTE AREA INDEPENDENT LEVEE DISTRICT</w:t>
      </w:r>
    </w:p>
    <w:p w14:paraId="767E3866" w14:textId="6AD3A1FC" w:rsidR="00837A03" w:rsidRPr="00837A03" w:rsidRDefault="00837A03" w:rsidP="00837A03">
      <w:pPr>
        <w:pStyle w:val="NoSpacing"/>
        <w:jc w:val="center"/>
        <w:rPr>
          <w:b/>
        </w:rPr>
      </w:pPr>
      <w:r w:rsidRPr="00837A03">
        <w:rPr>
          <w:b/>
        </w:rPr>
        <w:t>Meeting Minutes</w:t>
      </w:r>
    </w:p>
    <w:p w14:paraId="63051563" w14:textId="58490224" w:rsidR="00D41324" w:rsidRDefault="000722FF" w:rsidP="00D41324">
      <w:pPr>
        <w:pStyle w:val="NoSpacing"/>
        <w:jc w:val="center"/>
        <w:rPr>
          <w:b/>
        </w:rPr>
      </w:pPr>
      <w:r>
        <w:rPr>
          <w:b/>
        </w:rPr>
        <w:t>September 1</w:t>
      </w:r>
      <w:r w:rsidR="00551F38">
        <w:rPr>
          <w:b/>
        </w:rPr>
        <w:t>9</w:t>
      </w:r>
      <w:r w:rsidR="002E509F">
        <w:rPr>
          <w:b/>
        </w:rPr>
        <w:t>, 2024</w:t>
      </w:r>
    </w:p>
    <w:p w14:paraId="249D15A5" w14:textId="77777777" w:rsidR="00837A03" w:rsidRDefault="00837A03" w:rsidP="00837A03">
      <w:pPr>
        <w:pStyle w:val="NoSpacing"/>
        <w:jc w:val="center"/>
        <w:rPr>
          <w:b/>
        </w:rPr>
      </w:pPr>
    </w:p>
    <w:p w14:paraId="39541516" w14:textId="5EF31CF6" w:rsidR="00837A03" w:rsidRDefault="00837A03" w:rsidP="00837A03">
      <w:pPr>
        <w:pStyle w:val="NoSpacing"/>
      </w:pPr>
      <w:r w:rsidRPr="00837A03">
        <w:t xml:space="preserve">The Lafitte </w:t>
      </w:r>
      <w:r>
        <w:t xml:space="preserve">Area Independent Levee District met </w:t>
      </w:r>
      <w:r w:rsidR="000722FF">
        <w:t>September 1</w:t>
      </w:r>
      <w:r w:rsidR="00551F38">
        <w:t>9</w:t>
      </w:r>
      <w:r w:rsidR="002E509F">
        <w:t xml:space="preserve">, </w:t>
      </w:r>
      <w:r w:rsidR="00D41324">
        <w:t>2024,</w:t>
      </w:r>
      <w:r>
        <w:t xml:space="preserve"> </w:t>
      </w:r>
      <w:r w:rsidR="006F09AD" w:rsidRPr="006F09AD">
        <w:t xml:space="preserve">in the Lafitte </w:t>
      </w:r>
      <w:r w:rsidR="00641D72">
        <w:t>Civic Center</w:t>
      </w:r>
      <w:r w:rsidR="006F09AD" w:rsidRPr="006F09AD">
        <w:t xml:space="preserve">, </w:t>
      </w:r>
      <w:r w:rsidR="00641D72">
        <w:t>4917 City Park Drive</w:t>
      </w:r>
      <w:r w:rsidR="006F09AD" w:rsidRPr="006F09AD">
        <w:t>, Lafitte, Louisiana</w:t>
      </w:r>
      <w:r>
        <w:t xml:space="preserve">.  The meeting began at </w:t>
      </w:r>
      <w:r w:rsidR="00653F87">
        <w:t>6:00 p.m.</w:t>
      </w:r>
    </w:p>
    <w:p w14:paraId="69B9C508" w14:textId="77777777" w:rsidR="00837A03" w:rsidRDefault="00837A03" w:rsidP="00837A03">
      <w:pPr>
        <w:pStyle w:val="NoSpacing"/>
      </w:pPr>
    </w:p>
    <w:p w14:paraId="23634519" w14:textId="77777777" w:rsidR="00D60D39" w:rsidRPr="00D60D39" w:rsidRDefault="00D60D39" w:rsidP="00D60D39">
      <w:pPr>
        <w:pStyle w:val="NoSpacing"/>
      </w:pPr>
      <w:r w:rsidRPr="00D60D39">
        <w:t>Mr. Kerner called the meeting to order and led the Pledge of Allegiance.</w:t>
      </w:r>
    </w:p>
    <w:p w14:paraId="3595C3ED" w14:textId="77777777" w:rsidR="00D60D39" w:rsidRDefault="00D60D39" w:rsidP="00837A03">
      <w:pPr>
        <w:pStyle w:val="NoSpacing"/>
      </w:pPr>
    </w:p>
    <w:p w14:paraId="480B7FBC" w14:textId="1DA67070" w:rsidR="00232CE3" w:rsidRDefault="00837A03" w:rsidP="00837A03">
      <w:pPr>
        <w:pStyle w:val="NoSpacing"/>
      </w:pPr>
      <w:r>
        <w:t xml:space="preserve">In attendance </w:t>
      </w:r>
      <w:proofErr w:type="gramStart"/>
      <w:r w:rsidR="00797063">
        <w:t>were:</w:t>
      </w:r>
      <w:proofErr w:type="gramEnd"/>
      <w:r w:rsidR="00797063">
        <w:t xml:space="preserve"> </w:t>
      </w:r>
      <w:r w:rsidR="00037D8F">
        <w:t xml:space="preserve"> </w:t>
      </w:r>
      <w:r w:rsidR="00445003">
        <w:t xml:space="preserve">Mr. Briscoe, </w:t>
      </w:r>
      <w:r w:rsidR="00797063" w:rsidRPr="00797063">
        <w:t>Mrs. Frickey</w:t>
      </w:r>
      <w:r w:rsidR="00CD633C">
        <w:t xml:space="preserve"> and </w:t>
      </w:r>
      <w:r>
        <w:t>Mr. Kerne</w:t>
      </w:r>
      <w:r w:rsidR="00CD633C">
        <w:t>r</w:t>
      </w:r>
      <w:r w:rsidR="006F09AD">
        <w:t xml:space="preserve">.  </w:t>
      </w:r>
    </w:p>
    <w:p w14:paraId="6FAB1BBC" w14:textId="1253DB6F" w:rsidR="00D060FB" w:rsidRDefault="00D060FB" w:rsidP="00837A03">
      <w:pPr>
        <w:pStyle w:val="NoSpacing"/>
      </w:pPr>
    </w:p>
    <w:p w14:paraId="71FE8440" w14:textId="49F518C3" w:rsidR="00D448EB" w:rsidRDefault="00D060FB" w:rsidP="007C0C71">
      <w:pPr>
        <w:pStyle w:val="NoSpacing"/>
      </w:pPr>
      <w:bookmarkStart w:id="0" w:name="_Hlk48218995"/>
      <w:r w:rsidRPr="00D060FB">
        <w:t xml:space="preserve">Moved by Mr. </w:t>
      </w:r>
      <w:r w:rsidR="00427C91">
        <w:t>Briscoe</w:t>
      </w:r>
      <w:r w:rsidR="00445003">
        <w:t xml:space="preserve"> </w:t>
      </w:r>
      <w:r w:rsidR="00445003" w:rsidRPr="00D060FB">
        <w:t>and</w:t>
      </w:r>
      <w:r w:rsidRPr="00D060FB">
        <w:t xml:space="preserve"> seconded by Mr</w:t>
      </w:r>
      <w:r w:rsidR="00427C91">
        <w:t>s</w:t>
      </w:r>
      <w:r w:rsidR="002033F9">
        <w:t xml:space="preserve">. </w:t>
      </w:r>
      <w:r w:rsidR="00427C91">
        <w:t>Frickey</w:t>
      </w:r>
      <w:r w:rsidR="00322044">
        <w:t xml:space="preserve"> </w:t>
      </w:r>
      <w:r w:rsidRPr="00D060FB">
        <w:t xml:space="preserve">and unanimously agreed to approve the minutes of the </w:t>
      </w:r>
      <w:r w:rsidR="00653F87">
        <w:rPr>
          <w:bCs/>
        </w:rPr>
        <w:t>September 1</w:t>
      </w:r>
      <w:r w:rsidR="00551F38">
        <w:rPr>
          <w:bCs/>
        </w:rPr>
        <w:t>7</w:t>
      </w:r>
      <w:r w:rsidR="00653F87">
        <w:rPr>
          <w:bCs/>
        </w:rPr>
        <w:t>, 2024</w:t>
      </w:r>
      <w:r w:rsidR="00D41324">
        <w:t>,</w:t>
      </w:r>
      <w:r w:rsidRPr="00D060FB">
        <w:t xml:space="preserve"> meeting.</w:t>
      </w:r>
      <w:bookmarkEnd w:id="0"/>
    </w:p>
    <w:p w14:paraId="2D5D2724" w14:textId="77777777" w:rsidR="00B161B8" w:rsidRDefault="00B161B8" w:rsidP="007C0C71">
      <w:pPr>
        <w:pStyle w:val="NoSpacing"/>
      </w:pPr>
    </w:p>
    <w:p w14:paraId="45876AAA" w14:textId="6D65D3C9" w:rsidR="00653F87" w:rsidRDefault="000722FF" w:rsidP="00653F87">
      <w:pPr>
        <w:numPr>
          <w:ilvl w:val="0"/>
          <w:numId w:val="4"/>
        </w:numPr>
        <w:spacing w:after="0" w:line="240" w:lineRule="auto"/>
        <w:jc w:val="both"/>
        <w:rPr>
          <w:rFonts w:ascii="Calibri" w:hAnsi="Calibri" w:cs="Calibri"/>
        </w:rPr>
      </w:pPr>
      <w:r w:rsidRPr="009C5445">
        <w:t xml:space="preserve">Moved by </w:t>
      </w:r>
      <w:r w:rsidRPr="00CD633C">
        <w:t>Mr</w:t>
      </w:r>
      <w:r>
        <w:t>s</w:t>
      </w:r>
      <w:r w:rsidRPr="00CD633C">
        <w:t xml:space="preserve">. </w:t>
      </w:r>
      <w:r>
        <w:t xml:space="preserve">Frickey </w:t>
      </w:r>
      <w:r w:rsidRPr="00CD633C">
        <w:t>and seconded by Mr</w:t>
      </w:r>
      <w:r>
        <w:t xml:space="preserve">. Briscoe </w:t>
      </w:r>
      <w:r w:rsidRPr="009C5445">
        <w:t xml:space="preserve">and unanimously adopted by a vote of Commissioners in attendance to </w:t>
      </w:r>
      <w:r w:rsidR="00551F38">
        <w:rPr>
          <w:rFonts w:ascii="Calibri" w:hAnsi="Calibri" w:cs="Calibri"/>
        </w:rPr>
        <w:t xml:space="preserve">reaffirm/ratify </w:t>
      </w:r>
      <w:r w:rsidRPr="009C5445">
        <w:t xml:space="preserve">Resolution </w:t>
      </w:r>
      <w:r w:rsidR="00653F87" w:rsidRPr="00A40BED">
        <w:rPr>
          <w:rFonts w:ascii="Calibri" w:hAnsi="Calibri" w:cs="Calibri"/>
        </w:rPr>
        <w:t>4</w:t>
      </w:r>
      <w:r w:rsidR="00653F87">
        <w:rPr>
          <w:rFonts w:ascii="Calibri" w:hAnsi="Calibri" w:cs="Calibri"/>
        </w:rPr>
        <w:t>97</w:t>
      </w:r>
      <w:r w:rsidR="00653F87" w:rsidRPr="00A40BED">
        <w:rPr>
          <w:rFonts w:ascii="Calibri" w:hAnsi="Calibri" w:cs="Calibri"/>
        </w:rPr>
        <w:t xml:space="preserve">, </w:t>
      </w:r>
      <w:r w:rsidR="00653F87">
        <w:rPr>
          <w:rFonts w:ascii="Calibri" w:hAnsi="Calibri" w:cs="Calibri"/>
        </w:rPr>
        <w:t>rescinding</w:t>
      </w:r>
      <w:r w:rsidR="00653F87" w:rsidRPr="00A40BED">
        <w:rPr>
          <w:rFonts w:ascii="Calibri" w:hAnsi="Calibri" w:cs="Calibri"/>
        </w:rPr>
        <w:t xml:space="preserve"> the Lafitte Area Independent Levee District to </w:t>
      </w:r>
      <w:r w:rsidR="00653F87">
        <w:rPr>
          <w:rFonts w:ascii="Calibri" w:hAnsi="Calibri" w:cs="Calibri"/>
        </w:rPr>
        <w:t>adjust</w:t>
      </w:r>
      <w:r w:rsidR="00653F87" w:rsidRPr="00A40BED">
        <w:rPr>
          <w:rFonts w:ascii="Calibri" w:hAnsi="Calibri" w:cs="Calibri"/>
        </w:rPr>
        <w:t xml:space="preserve"> the following millage </w:t>
      </w:r>
      <w:r w:rsidR="00653F87">
        <w:rPr>
          <w:rFonts w:ascii="Calibri" w:hAnsi="Calibri" w:cs="Calibri"/>
        </w:rPr>
        <w:t>from</w:t>
      </w:r>
      <w:r w:rsidR="00653F87" w:rsidRPr="00A40BED">
        <w:rPr>
          <w:rFonts w:ascii="Calibri" w:hAnsi="Calibri" w:cs="Calibri"/>
        </w:rPr>
        <w:t xml:space="preserve"> the 202</w:t>
      </w:r>
      <w:r w:rsidR="00653F87">
        <w:rPr>
          <w:rFonts w:ascii="Calibri" w:hAnsi="Calibri" w:cs="Calibri"/>
        </w:rPr>
        <w:t>4</w:t>
      </w:r>
      <w:r w:rsidR="00653F87" w:rsidRPr="00A40BED">
        <w:rPr>
          <w:rFonts w:ascii="Calibri" w:hAnsi="Calibri" w:cs="Calibri"/>
        </w:rPr>
        <w:t xml:space="preserve"> tax roll on all property subject to taxation by the Lafitte Area Independent Levee District: MILLAGE </w:t>
      </w:r>
      <w:r w:rsidR="00653F87">
        <w:rPr>
          <w:rFonts w:ascii="Calibri" w:hAnsi="Calibri" w:cs="Calibri"/>
        </w:rPr>
        <w:t>5.790</w:t>
      </w:r>
      <w:r w:rsidR="00653F87" w:rsidRPr="00A40BED">
        <w:rPr>
          <w:rFonts w:ascii="Calibri" w:hAnsi="Calibri" w:cs="Calibri"/>
        </w:rPr>
        <w:t>.</w:t>
      </w:r>
    </w:p>
    <w:p w14:paraId="5388ACF8" w14:textId="77777777" w:rsidR="00653F87" w:rsidRDefault="00653F87" w:rsidP="00653F87">
      <w:pPr>
        <w:spacing w:after="0" w:line="240" w:lineRule="auto"/>
        <w:ind w:left="720"/>
        <w:jc w:val="both"/>
        <w:rPr>
          <w:rFonts w:ascii="Calibri" w:hAnsi="Calibri" w:cs="Calibri"/>
        </w:rPr>
      </w:pPr>
    </w:p>
    <w:p w14:paraId="6A451F5A" w14:textId="4B4D6A7B" w:rsidR="00653F87" w:rsidRDefault="00653F87" w:rsidP="00653F87">
      <w:pPr>
        <w:numPr>
          <w:ilvl w:val="0"/>
          <w:numId w:val="4"/>
        </w:numPr>
        <w:spacing w:after="0" w:line="240" w:lineRule="auto"/>
        <w:jc w:val="both"/>
        <w:rPr>
          <w:rFonts w:ascii="Calibri" w:hAnsi="Calibri" w:cs="Calibri"/>
        </w:rPr>
      </w:pPr>
      <w:bookmarkStart w:id="1" w:name="_Hlk178604271"/>
      <w:r w:rsidRPr="009C5445">
        <w:t xml:space="preserve">Moved by </w:t>
      </w:r>
      <w:r w:rsidRPr="00CD633C">
        <w:t>Mr</w:t>
      </w:r>
      <w:r>
        <w:t>s</w:t>
      </w:r>
      <w:r w:rsidRPr="00CD633C">
        <w:t xml:space="preserve">. </w:t>
      </w:r>
      <w:r>
        <w:t xml:space="preserve">Frickey </w:t>
      </w:r>
      <w:r w:rsidRPr="00CD633C">
        <w:t>and seconded by Mr</w:t>
      </w:r>
      <w:r>
        <w:t xml:space="preserve">. Briscoe </w:t>
      </w:r>
      <w:r w:rsidRPr="009C5445">
        <w:t xml:space="preserve">and unanimously adopted by a vote of Commissioners in attendance to </w:t>
      </w:r>
      <w:r w:rsidR="00551F38">
        <w:rPr>
          <w:rFonts w:ascii="Calibri" w:hAnsi="Calibri" w:cs="Calibri"/>
        </w:rPr>
        <w:t xml:space="preserve">reaffirm/ratify </w:t>
      </w:r>
      <w:r w:rsidRPr="009C5445">
        <w:t xml:space="preserve">Resolution </w:t>
      </w:r>
      <w:r w:rsidRPr="00A40BED">
        <w:rPr>
          <w:rFonts w:ascii="Calibri" w:hAnsi="Calibri" w:cs="Calibri"/>
        </w:rPr>
        <w:t>4</w:t>
      </w:r>
      <w:r>
        <w:rPr>
          <w:rFonts w:ascii="Calibri" w:hAnsi="Calibri" w:cs="Calibri"/>
        </w:rPr>
        <w:t>98</w:t>
      </w:r>
      <w:r w:rsidRPr="00A40BED">
        <w:rPr>
          <w:rFonts w:ascii="Calibri" w:hAnsi="Calibri" w:cs="Calibri"/>
        </w:rPr>
        <w:t xml:space="preserve">, authorizing the Lafitte Area Independent Levee District to </w:t>
      </w:r>
      <w:r>
        <w:rPr>
          <w:rFonts w:ascii="Calibri" w:hAnsi="Calibri" w:cs="Calibri"/>
        </w:rPr>
        <w:t>adjust</w:t>
      </w:r>
      <w:r w:rsidRPr="00A40BED">
        <w:rPr>
          <w:rFonts w:ascii="Calibri" w:hAnsi="Calibri" w:cs="Calibri"/>
        </w:rPr>
        <w:t xml:space="preserve"> the following millage </w:t>
      </w:r>
      <w:r>
        <w:rPr>
          <w:rFonts w:ascii="Calibri" w:hAnsi="Calibri" w:cs="Calibri"/>
        </w:rPr>
        <w:t>from</w:t>
      </w:r>
      <w:r w:rsidRPr="00A40BED">
        <w:rPr>
          <w:rFonts w:ascii="Calibri" w:hAnsi="Calibri" w:cs="Calibri"/>
        </w:rPr>
        <w:t xml:space="preserve"> the 202</w:t>
      </w:r>
      <w:r>
        <w:rPr>
          <w:rFonts w:ascii="Calibri" w:hAnsi="Calibri" w:cs="Calibri"/>
        </w:rPr>
        <w:t>3</w:t>
      </w:r>
      <w:r w:rsidRPr="00A40BED">
        <w:rPr>
          <w:rFonts w:ascii="Calibri" w:hAnsi="Calibri" w:cs="Calibri"/>
        </w:rPr>
        <w:t xml:space="preserve"> tax roll on all property subject to taxation by the Lafitte Area Independent Levee District: MILLAGE </w:t>
      </w:r>
      <w:r>
        <w:rPr>
          <w:rFonts w:ascii="Calibri" w:hAnsi="Calibri" w:cs="Calibri"/>
        </w:rPr>
        <w:t>4.170</w:t>
      </w:r>
      <w:r w:rsidRPr="00A40BED">
        <w:rPr>
          <w:rFonts w:ascii="Calibri" w:hAnsi="Calibri" w:cs="Calibri"/>
        </w:rPr>
        <w:t>.</w:t>
      </w:r>
    </w:p>
    <w:p w14:paraId="78D0AF43" w14:textId="77777777" w:rsidR="00653F87" w:rsidRDefault="00653F87" w:rsidP="00653F87">
      <w:pPr>
        <w:ind w:left="360"/>
        <w:jc w:val="both"/>
        <w:rPr>
          <w:rFonts w:ascii="Calibri" w:hAnsi="Calibri" w:cs="Calibri"/>
        </w:rPr>
      </w:pPr>
    </w:p>
    <w:bookmarkEnd w:id="1"/>
    <w:p w14:paraId="7FBC7D07" w14:textId="3F182A5D" w:rsidR="00653F87" w:rsidRDefault="00653F87" w:rsidP="00653F87">
      <w:pPr>
        <w:numPr>
          <w:ilvl w:val="0"/>
          <w:numId w:val="4"/>
        </w:numPr>
        <w:spacing w:after="0" w:line="240" w:lineRule="auto"/>
        <w:jc w:val="both"/>
        <w:rPr>
          <w:rFonts w:ascii="Calibri" w:hAnsi="Calibri" w:cs="Calibri"/>
        </w:rPr>
      </w:pPr>
      <w:r w:rsidRPr="009C5445">
        <w:t xml:space="preserve">Moved by </w:t>
      </w:r>
      <w:r w:rsidRPr="00CD633C">
        <w:t>Mr</w:t>
      </w:r>
      <w:r>
        <w:t>s</w:t>
      </w:r>
      <w:r w:rsidRPr="00CD633C">
        <w:t xml:space="preserve">. </w:t>
      </w:r>
      <w:r>
        <w:t xml:space="preserve">Frickey </w:t>
      </w:r>
      <w:r w:rsidRPr="00CD633C">
        <w:t>and seconded by Mr</w:t>
      </w:r>
      <w:r>
        <w:t xml:space="preserve">. Briscoe </w:t>
      </w:r>
      <w:r w:rsidRPr="009C5445">
        <w:t xml:space="preserve">and unanimously adopted by a vote of Commissioners in attendance to </w:t>
      </w:r>
      <w:r w:rsidR="00551F38">
        <w:rPr>
          <w:rFonts w:ascii="Calibri" w:hAnsi="Calibri" w:cs="Calibri"/>
        </w:rPr>
        <w:t>reaffirm/ratify</w:t>
      </w:r>
      <w:r w:rsidRPr="009C5445">
        <w:t xml:space="preserve"> Resolution </w:t>
      </w:r>
      <w:r w:rsidRPr="00A40BED">
        <w:rPr>
          <w:rFonts w:ascii="Calibri" w:hAnsi="Calibri" w:cs="Calibri"/>
        </w:rPr>
        <w:t>4</w:t>
      </w:r>
      <w:r>
        <w:rPr>
          <w:rFonts w:ascii="Calibri" w:hAnsi="Calibri" w:cs="Calibri"/>
        </w:rPr>
        <w:t>99</w:t>
      </w:r>
      <w:r w:rsidRPr="00A40BED">
        <w:rPr>
          <w:rFonts w:ascii="Calibri" w:hAnsi="Calibri" w:cs="Calibri"/>
        </w:rPr>
        <w:t xml:space="preserve">, authorizing the Lafitte Area Independent Levee District </w:t>
      </w:r>
      <w:r w:rsidRPr="004963B6">
        <w:rPr>
          <w:rFonts w:ascii="Calibri" w:hAnsi="Calibri" w:cs="Calibri"/>
        </w:rPr>
        <w:t>to increase the millage rate(s), but not in excess of the prior year’s maximum rate(s), on all taxable property shown on the official assessment roll for the year 2024, and when collected, the revenues from said taxes shall be used only for the specific purposes for which said taxes have been levied.</w:t>
      </w:r>
      <w:r w:rsidRPr="00A40BED">
        <w:rPr>
          <w:rFonts w:ascii="Calibri" w:hAnsi="Calibri" w:cs="Calibri"/>
        </w:rPr>
        <w:t xml:space="preserve"> </w:t>
      </w:r>
    </w:p>
    <w:p w14:paraId="77FEC363" w14:textId="7D156063" w:rsidR="00653F87" w:rsidRPr="00653F87" w:rsidRDefault="00653F87" w:rsidP="00653F87">
      <w:pPr>
        <w:spacing w:after="0" w:line="240" w:lineRule="auto"/>
        <w:ind w:left="720"/>
        <w:jc w:val="both"/>
        <w:rPr>
          <w:rFonts w:ascii="Calibri" w:hAnsi="Calibri" w:cs="Calibri"/>
        </w:rPr>
      </w:pPr>
    </w:p>
    <w:p w14:paraId="7713E82D" w14:textId="77777777" w:rsidR="00653F87" w:rsidRDefault="00653F87" w:rsidP="00653F87">
      <w:pPr>
        <w:jc w:val="both"/>
        <w:rPr>
          <w:rFonts w:ascii="Calibri" w:hAnsi="Calibri" w:cs="Calibri"/>
        </w:rPr>
      </w:pPr>
    </w:p>
    <w:p w14:paraId="6F5CE958" w14:textId="51BF002E" w:rsidR="00B161B8" w:rsidRPr="00B161B8" w:rsidRDefault="00B161B8" w:rsidP="00653F87">
      <w:pPr>
        <w:rPr>
          <w:rFonts w:ascii="Calibri" w:hAnsi="Calibri" w:cs="Calibri"/>
        </w:rPr>
      </w:pPr>
    </w:p>
    <w:p w14:paraId="6666AA74" w14:textId="5A70B793" w:rsidR="00B161B8" w:rsidRDefault="00B161B8" w:rsidP="00837A03">
      <w:pPr>
        <w:pStyle w:val="NoSpacing"/>
      </w:pPr>
    </w:p>
    <w:p w14:paraId="572EB745" w14:textId="5D9D6495" w:rsidR="00837A03" w:rsidRPr="00837A03" w:rsidRDefault="00837A03" w:rsidP="00837A03">
      <w:pPr>
        <w:pStyle w:val="NoSpacing"/>
      </w:pPr>
      <w:r>
        <w:t xml:space="preserve">There being no further business, on a joint motion by </w:t>
      </w:r>
      <w:r w:rsidR="005966C2">
        <w:t>Mr</w:t>
      </w:r>
      <w:r w:rsidR="00157C45">
        <w:t>s</w:t>
      </w:r>
      <w:r w:rsidR="005966C2">
        <w:t xml:space="preserve">. </w:t>
      </w:r>
      <w:r w:rsidR="00157C45">
        <w:t>Frickey</w:t>
      </w:r>
      <w:r w:rsidR="00924C63" w:rsidRPr="00924C63">
        <w:t xml:space="preserve"> </w:t>
      </w:r>
      <w:r>
        <w:t xml:space="preserve">and seconded by </w:t>
      </w:r>
      <w:r w:rsidR="00445003">
        <w:t xml:space="preserve">Mr. </w:t>
      </w:r>
      <w:r w:rsidR="00157C45">
        <w:t>Briscoe t</w:t>
      </w:r>
      <w:r>
        <w:t xml:space="preserve">he meeting was adjourned at </w:t>
      </w:r>
      <w:r w:rsidR="00653F87">
        <w:t>6:</w:t>
      </w:r>
      <w:r w:rsidR="00457061">
        <w:t>15</w:t>
      </w:r>
      <w:r w:rsidR="00653F87">
        <w:t>p.m</w:t>
      </w:r>
      <w:r>
        <w:t>.</w:t>
      </w:r>
    </w:p>
    <w:sectPr w:rsidR="00837A03" w:rsidRPr="00837A03" w:rsidSect="002706A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A0D5E"/>
    <w:multiLevelType w:val="hybridMultilevel"/>
    <w:tmpl w:val="F1F8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A15212"/>
    <w:multiLevelType w:val="hybridMultilevel"/>
    <w:tmpl w:val="6D0E1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B51419"/>
    <w:multiLevelType w:val="hybridMultilevel"/>
    <w:tmpl w:val="34EC9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D51419"/>
    <w:multiLevelType w:val="hybridMultilevel"/>
    <w:tmpl w:val="9022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54B38"/>
    <w:multiLevelType w:val="hybridMultilevel"/>
    <w:tmpl w:val="BBB4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F41284"/>
    <w:multiLevelType w:val="hybridMultilevel"/>
    <w:tmpl w:val="031CB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742106">
    <w:abstractNumId w:val="0"/>
  </w:num>
  <w:num w:numId="2" w16cid:durableId="1600329353">
    <w:abstractNumId w:val="1"/>
  </w:num>
  <w:num w:numId="3" w16cid:durableId="699086628">
    <w:abstractNumId w:val="2"/>
  </w:num>
  <w:num w:numId="4" w16cid:durableId="78991382">
    <w:abstractNumId w:val="5"/>
  </w:num>
  <w:num w:numId="5" w16cid:durableId="134757133">
    <w:abstractNumId w:val="4"/>
  </w:num>
  <w:num w:numId="6" w16cid:durableId="14274611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A03"/>
    <w:rsid w:val="00015FC2"/>
    <w:rsid w:val="00037D8F"/>
    <w:rsid w:val="00040D4B"/>
    <w:rsid w:val="0004797D"/>
    <w:rsid w:val="000722FF"/>
    <w:rsid w:val="00090BE1"/>
    <w:rsid w:val="00091D28"/>
    <w:rsid w:val="00092C37"/>
    <w:rsid w:val="000D4A86"/>
    <w:rsid w:val="00100FA5"/>
    <w:rsid w:val="0011294F"/>
    <w:rsid w:val="001237B3"/>
    <w:rsid w:val="00123A11"/>
    <w:rsid w:val="001270EE"/>
    <w:rsid w:val="00157C45"/>
    <w:rsid w:val="00173DB3"/>
    <w:rsid w:val="0019515B"/>
    <w:rsid w:val="001A330F"/>
    <w:rsid w:val="001F5A58"/>
    <w:rsid w:val="002033F9"/>
    <w:rsid w:val="00232CE3"/>
    <w:rsid w:val="00267F5A"/>
    <w:rsid w:val="002706A6"/>
    <w:rsid w:val="002E509F"/>
    <w:rsid w:val="002F2E41"/>
    <w:rsid w:val="00322044"/>
    <w:rsid w:val="00326108"/>
    <w:rsid w:val="00344E1D"/>
    <w:rsid w:val="0037458D"/>
    <w:rsid w:val="0038286B"/>
    <w:rsid w:val="003920CF"/>
    <w:rsid w:val="003D519B"/>
    <w:rsid w:val="00427C91"/>
    <w:rsid w:val="00445003"/>
    <w:rsid w:val="00457061"/>
    <w:rsid w:val="004631E1"/>
    <w:rsid w:val="00551F38"/>
    <w:rsid w:val="0057355E"/>
    <w:rsid w:val="005966C2"/>
    <w:rsid w:val="005A3A20"/>
    <w:rsid w:val="005A4811"/>
    <w:rsid w:val="005C2D7B"/>
    <w:rsid w:val="005D48A4"/>
    <w:rsid w:val="005F297D"/>
    <w:rsid w:val="0062335C"/>
    <w:rsid w:val="006245CD"/>
    <w:rsid w:val="006265BC"/>
    <w:rsid w:val="00641D72"/>
    <w:rsid w:val="00653F87"/>
    <w:rsid w:val="00682074"/>
    <w:rsid w:val="006D3FE5"/>
    <w:rsid w:val="006F09AD"/>
    <w:rsid w:val="007058AA"/>
    <w:rsid w:val="007462DF"/>
    <w:rsid w:val="00766998"/>
    <w:rsid w:val="00770B41"/>
    <w:rsid w:val="00797063"/>
    <w:rsid w:val="007A1540"/>
    <w:rsid w:val="007A62DD"/>
    <w:rsid w:val="007C0C71"/>
    <w:rsid w:val="007D0F28"/>
    <w:rsid w:val="00817E4F"/>
    <w:rsid w:val="00837A03"/>
    <w:rsid w:val="008666B1"/>
    <w:rsid w:val="00881145"/>
    <w:rsid w:val="009002CE"/>
    <w:rsid w:val="00924C63"/>
    <w:rsid w:val="00926B89"/>
    <w:rsid w:val="009673AC"/>
    <w:rsid w:val="00983869"/>
    <w:rsid w:val="00993BE3"/>
    <w:rsid w:val="00994BD2"/>
    <w:rsid w:val="009A59AC"/>
    <w:rsid w:val="009C5445"/>
    <w:rsid w:val="009D1722"/>
    <w:rsid w:val="009D1D6F"/>
    <w:rsid w:val="009E4502"/>
    <w:rsid w:val="009E68FF"/>
    <w:rsid w:val="009F5F1D"/>
    <w:rsid w:val="00A23908"/>
    <w:rsid w:val="00A6455C"/>
    <w:rsid w:val="00AB7B97"/>
    <w:rsid w:val="00AC0B41"/>
    <w:rsid w:val="00AE2055"/>
    <w:rsid w:val="00B01A43"/>
    <w:rsid w:val="00B161B8"/>
    <w:rsid w:val="00B210CD"/>
    <w:rsid w:val="00B23BDB"/>
    <w:rsid w:val="00C067C5"/>
    <w:rsid w:val="00C128D5"/>
    <w:rsid w:val="00C2011C"/>
    <w:rsid w:val="00C41544"/>
    <w:rsid w:val="00C82A36"/>
    <w:rsid w:val="00C9646C"/>
    <w:rsid w:val="00CD633C"/>
    <w:rsid w:val="00D060FB"/>
    <w:rsid w:val="00D13452"/>
    <w:rsid w:val="00D16837"/>
    <w:rsid w:val="00D302B7"/>
    <w:rsid w:val="00D41324"/>
    <w:rsid w:val="00D448EB"/>
    <w:rsid w:val="00D60D39"/>
    <w:rsid w:val="00DC03CE"/>
    <w:rsid w:val="00DE26A3"/>
    <w:rsid w:val="00DE2BA8"/>
    <w:rsid w:val="00DF234D"/>
    <w:rsid w:val="00E1235B"/>
    <w:rsid w:val="00E221EB"/>
    <w:rsid w:val="00E2295E"/>
    <w:rsid w:val="00E565E5"/>
    <w:rsid w:val="00E613D8"/>
    <w:rsid w:val="00EA0F50"/>
    <w:rsid w:val="00EA1EF4"/>
    <w:rsid w:val="00EA3E27"/>
    <w:rsid w:val="00EB42A5"/>
    <w:rsid w:val="00EB7C9C"/>
    <w:rsid w:val="00EC588C"/>
    <w:rsid w:val="00ED3D90"/>
    <w:rsid w:val="00EE16C8"/>
    <w:rsid w:val="00F25A1F"/>
    <w:rsid w:val="00F30FF8"/>
    <w:rsid w:val="00F53A67"/>
    <w:rsid w:val="00F54E1F"/>
    <w:rsid w:val="00F55599"/>
    <w:rsid w:val="00F67ABE"/>
    <w:rsid w:val="00F7719E"/>
    <w:rsid w:val="00F77FD2"/>
    <w:rsid w:val="00F80CBE"/>
    <w:rsid w:val="00FD47D9"/>
    <w:rsid w:val="00FF1B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C2D70"/>
  <w15:chartTrackingRefBased/>
  <w15:docId w15:val="{21040492-55C2-429E-BB8B-ADD08C988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7A03"/>
    <w:pPr>
      <w:spacing w:after="0" w:line="240" w:lineRule="auto"/>
    </w:pPr>
  </w:style>
  <w:style w:type="paragraph" w:styleId="BalloonText">
    <w:name w:val="Balloon Text"/>
    <w:basedOn w:val="Normal"/>
    <w:link w:val="BalloonTextChar"/>
    <w:uiPriority w:val="99"/>
    <w:semiHidden/>
    <w:unhideWhenUsed/>
    <w:rsid w:val="00837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A03"/>
    <w:rPr>
      <w:rFonts w:ascii="Segoe UI" w:hAnsi="Segoe UI" w:cs="Segoe UI"/>
      <w:sz w:val="18"/>
      <w:szCs w:val="18"/>
    </w:rPr>
  </w:style>
  <w:style w:type="paragraph" w:styleId="ListParagraph">
    <w:name w:val="List Paragraph"/>
    <w:basedOn w:val="Normal"/>
    <w:uiPriority w:val="34"/>
    <w:qFormat/>
    <w:rsid w:val="00FD4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5</cp:revision>
  <cp:lastPrinted>2024-03-21T21:39:00Z</cp:lastPrinted>
  <dcterms:created xsi:type="dcterms:W3CDTF">2024-09-30T20:59:00Z</dcterms:created>
  <dcterms:modified xsi:type="dcterms:W3CDTF">2024-10-01T13:51:00Z</dcterms:modified>
</cp:coreProperties>
</file>